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6B6BD1" w:rsidRDefault="00DB70BA" w:rsidP="00DB70BA">
      <w:pPr>
        <w:pStyle w:val="a7"/>
        <w:jc w:val="center"/>
      </w:pPr>
      <w:r w:rsidRPr="006B6BD1">
        <w:t>Перечень рекомендуемых мероприятий по улучшению условий труда</w:t>
      </w:r>
    </w:p>
    <w:p w:rsidR="00B3448B" w:rsidRPr="006B6BD1" w:rsidRDefault="00B3448B" w:rsidP="00B3448B"/>
    <w:p w:rsidR="00B3448B" w:rsidRPr="006B6BD1" w:rsidRDefault="00B3448B" w:rsidP="00B3448B">
      <w:r w:rsidRPr="006B6BD1">
        <w:t>Наименование организации:</w:t>
      </w:r>
      <w:r w:rsidRPr="006B6BD1">
        <w:rPr>
          <w:rStyle w:val="a9"/>
        </w:rPr>
        <w:t xml:space="preserve"> </w:t>
      </w:r>
      <w:fldSimple w:instr=" DOCVARIABLE ceh_info \* MERGEFORMAT ">
        <w:r w:rsidR="00231520" w:rsidRPr="00231520">
          <w:rPr>
            <w:rStyle w:val="a9"/>
          </w:rPr>
          <w:t xml:space="preserve"> Государственное унитарное предприятие "Производственно-энергетическое объединение "Байконурэнерго" города Байконур </w:t>
        </w:r>
      </w:fldSimple>
      <w:r w:rsidRPr="006B6BD1">
        <w:rPr>
          <w:rStyle w:val="a9"/>
        </w:rPr>
        <w:t> </w:t>
      </w:r>
    </w:p>
    <w:p w:rsidR="00DB70BA" w:rsidRPr="006B6BD1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6B6BD1" w:rsidTr="008B4051">
        <w:trPr>
          <w:jc w:val="center"/>
        </w:trPr>
        <w:tc>
          <w:tcPr>
            <w:tcW w:w="3049" w:type="dxa"/>
            <w:vAlign w:val="center"/>
          </w:tcPr>
          <w:p w:rsidR="00DB70BA" w:rsidRPr="006B6BD1" w:rsidRDefault="00DB70BA" w:rsidP="00DB70BA">
            <w:pPr>
              <w:pStyle w:val="aa"/>
            </w:pPr>
            <w:bookmarkStart w:id="0" w:name="main_table"/>
            <w:bookmarkEnd w:id="0"/>
            <w:r w:rsidRPr="006B6BD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6B6BD1" w:rsidRDefault="00DB70BA" w:rsidP="00DB70BA">
            <w:pPr>
              <w:pStyle w:val="aa"/>
            </w:pPr>
            <w:r w:rsidRPr="006B6BD1">
              <w:t>Наименование мероприятия</w:t>
            </w:r>
            <w:r w:rsidR="006B6BD1">
              <w:t>*</w:t>
            </w:r>
          </w:p>
        </w:tc>
        <w:tc>
          <w:tcPr>
            <w:tcW w:w="2835" w:type="dxa"/>
            <w:vAlign w:val="center"/>
          </w:tcPr>
          <w:p w:rsidR="00DB70BA" w:rsidRPr="006B6BD1" w:rsidRDefault="00DB70BA" w:rsidP="00DB70BA">
            <w:pPr>
              <w:pStyle w:val="aa"/>
            </w:pPr>
            <w:r w:rsidRPr="006B6BD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6B6BD1" w:rsidRDefault="008B4051" w:rsidP="00DB70BA">
            <w:pPr>
              <w:pStyle w:val="aa"/>
            </w:pPr>
            <w:r w:rsidRPr="006B6BD1">
              <w:t>Срок</w:t>
            </w:r>
            <w:r w:rsidRPr="006B6BD1">
              <w:br/>
            </w:r>
            <w:r w:rsidR="00DB70BA" w:rsidRPr="006B6BD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6B6BD1" w:rsidRDefault="00DB70BA" w:rsidP="00DB70BA">
            <w:pPr>
              <w:pStyle w:val="aa"/>
            </w:pPr>
            <w:r w:rsidRPr="006B6BD1">
              <w:t>Структурные подразделения, пр</w:t>
            </w:r>
            <w:r w:rsidRPr="006B6BD1">
              <w:t>и</w:t>
            </w:r>
            <w:r w:rsidRPr="006B6BD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6B6BD1" w:rsidRDefault="00DB70BA" w:rsidP="00DB70BA">
            <w:pPr>
              <w:pStyle w:val="aa"/>
            </w:pPr>
            <w:r w:rsidRPr="006B6BD1">
              <w:t>Отметка о выполнении</w:t>
            </w:r>
          </w:p>
        </w:tc>
      </w:tr>
      <w:tr w:rsidR="00DB70BA" w:rsidRPr="006B6BD1" w:rsidTr="008B4051">
        <w:trPr>
          <w:jc w:val="center"/>
        </w:trPr>
        <w:tc>
          <w:tcPr>
            <w:tcW w:w="3049" w:type="dxa"/>
            <w:vAlign w:val="center"/>
          </w:tcPr>
          <w:p w:rsidR="00DB70BA" w:rsidRPr="006B6BD1" w:rsidRDefault="00DB70BA" w:rsidP="00DB70BA">
            <w:pPr>
              <w:pStyle w:val="aa"/>
            </w:pPr>
            <w:r w:rsidRPr="006B6BD1">
              <w:t>1</w:t>
            </w:r>
          </w:p>
        </w:tc>
        <w:tc>
          <w:tcPr>
            <w:tcW w:w="3686" w:type="dxa"/>
            <w:vAlign w:val="center"/>
          </w:tcPr>
          <w:p w:rsidR="00DB70BA" w:rsidRPr="006B6BD1" w:rsidRDefault="00DB70BA" w:rsidP="00DB70BA">
            <w:pPr>
              <w:pStyle w:val="aa"/>
            </w:pPr>
            <w:r w:rsidRPr="006B6BD1">
              <w:t>2</w:t>
            </w:r>
          </w:p>
        </w:tc>
        <w:tc>
          <w:tcPr>
            <w:tcW w:w="2835" w:type="dxa"/>
            <w:vAlign w:val="center"/>
          </w:tcPr>
          <w:p w:rsidR="00DB70BA" w:rsidRPr="006B6BD1" w:rsidRDefault="00DB70BA" w:rsidP="00DB70BA">
            <w:pPr>
              <w:pStyle w:val="aa"/>
            </w:pPr>
            <w:r w:rsidRPr="006B6BD1">
              <w:t>3</w:t>
            </w:r>
          </w:p>
        </w:tc>
        <w:tc>
          <w:tcPr>
            <w:tcW w:w="1384" w:type="dxa"/>
            <w:vAlign w:val="center"/>
          </w:tcPr>
          <w:p w:rsidR="00DB70BA" w:rsidRPr="006B6BD1" w:rsidRDefault="00DB70BA" w:rsidP="00DB70BA">
            <w:pPr>
              <w:pStyle w:val="aa"/>
            </w:pPr>
            <w:r w:rsidRPr="006B6BD1">
              <w:t>4</w:t>
            </w:r>
          </w:p>
        </w:tc>
        <w:tc>
          <w:tcPr>
            <w:tcW w:w="3294" w:type="dxa"/>
            <w:vAlign w:val="center"/>
          </w:tcPr>
          <w:p w:rsidR="00DB70BA" w:rsidRPr="006B6BD1" w:rsidRDefault="00DB70BA" w:rsidP="00DB70BA">
            <w:pPr>
              <w:pStyle w:val="aa"/>
            </w:pPr>
            <w:r w:rsidRPr="006B6BD1">
              <w:t>5</w:t>
            </w:r>
          </w:p>
        </w:tc>
        <w:tc>
          <w:tcPr>
            <w:tcW w:w="1315" w:type="dxa"/>
            <w:vAlign w:val="center"/>
          </w:tcPr>
          <w:p w:rsidR="00DB70BA" w:rsidRPr="006B6BD1" w:rsidRDefault="00DB70BA" w:rsidP="00DB70BA">
            <w:pPr>
              <w:pStyle w:val="aa"/>
            </w:pPr>
            <w:r w:rsidRPr="006B6BD1">
              <w:t>6</w:t>
            </w: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Руководство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Бухгалтерия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Финансовая группа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по расчету заработной платы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учета реализации пр</w:t>
            </w:r>
            <w:r>
              <w:rPr>
                <w:i/>
              </w:rPr>
              <w:t>о</w:t>
            </w:r>
            <w:r>
              <w:rPr>
                <w:i/>
              </w:rPr>
              <w:t>дукции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по учету материалов и основных средств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Контрактная служба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по организации провед</w:t>
            </w:r>
            <w:r>
              <w:rPr>
                <w:i/>
              </w:rPr>
              <w:t>е</w:t>
            </w:r>
            <w:r>
              <w:rPr>
                <w:i/>
              </w:rPr>
              <w:t>ния и сопровождения закупок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по приемке, претензио</w:t>
            </w:r>
            <w:r>
              <w:rPr>
                <w:i/>
              </w:rPr>
              <w:t>н</w:t>
            </w:r>
            <w:r>
              <w:rPr>
                <w:i/>
              </w:rPr>
              <w:t>ной и исковой работе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по планированию и м</w:t>
            </w:r>
            <w:r>
              <w:rPr>
                <w:i/>
              </w:rPr>
              <w:t>о</w:t>
            </w:r>
            <w:r>
              <w:rPr>
                <w:i/>
              </w:rPr>
              <w:t>ниторингу закупок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Планово-экономическая слу</w:t>
            </w:r>
            <w:r>
              <w:rPr>
                <w:b/>
                <w:i/>
              </w:rPr>
              <w:t>ж</w:t>
            </w:r>
            <w:r>
              <w:rPr>
                <w:b/>
                <w:i/>
              </w:rPr>
              <w:t>ба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Сектор анализа и планирования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Сектор организации и оплаты труда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Служба правового обеспечения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по защите интересов предприятия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Сектор договорной, претенз</w:t>
            </w:r>
            <w:r>
              <w:rPr>
                <w:i/>
              </w:rPr>
              <w:t>и</w:t>
            </w:r>
            <w:r>
              <w:rPr>
                <w:i/>
              </w:rPr>
              <w:t>онной и исковой работы по н</w:t>
            </w:r>
            <w:r>
              <w:rPr>
                <w:i/>
              </w:rPr>
              <w:t>е</w:t>
            </w:r>
            <w:r>
              <w:rPr>
                <w:i/>
              </w:rPr>
              <w:t>регулируемым видам деятельн</w:t>
            </w:r>
            <w:r>
              <w:rPr>
                <w:i/>
              </w:rPr>
              <w:t>о</w:t>
            </w:r>
            <w:r>
              <w:rPr>
                <w:i/>
              </w:rPr>
              <w:t>сти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Служба управления персон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>лом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Служба документационного обеспечения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Секретариат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Сектор по учету и регистрации, контролю, совершенствованию работы с документами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Служба складского хозяйства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 xml:space="preserve">Отдел складского хозяйства 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Участок складского обеспечения деятельности водоснабжения и канализации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Служба хозяйственного о</w:t>
            </w:r>
            <w:r>
              <w:rPr>
                <w:b/>
                <w:i/>
              </w:rPr>
              <w:t>б</w:t>
            </w:r>
            <w:r>
              <w:rPr>
                <w:b/>
                <w:i/>
              </w:rPr>
              <w:t>служивания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хозяйственного обсл</w:t>
            </w:r>
            <w:r>
              <w:rPr>
                <w:i/>
              </w:rPr>
              <w:t>у</w:t>
            </w:r>
            <w:r>
              <w:rPr>
                <w:i/>
              </w:rPr>
              <w:t>живания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Сектор по благоустройству и озеленению территории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880719. Электрогазосварщик</w:t>
            </w:r>
          </w:p>
        </w:tc>
        <w:tc>
          <w:tcPr>
            <w:tcW w:w="3686" w:type="dxa"/>
            <w:vAlign w:val="center"/>
          </w:tcPr>
          <w:p w:rsidR="00231520" w:rsidRPr="006B6BD1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Pr="006B6BD1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УФ-излучения обусловлены спецификой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Производственно-техническая служба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Отдел по организации и ко</w:t>
            </w:r>
            <w:r>
              <w:rPr>
                <w:i/>
              </w:rPr>
              <w:t>н</w:t>
            </w:r>
            <w:r>
              <w:rPr>
                <w:i/>
              </w:rPr>
              <w:t>тролю за эксплуатацией и р</w:t>
            </w:r>
            <w:r>
              <w:rPr>
                <w:i/>
              </w:rPr>
              <w:t>е</w:t>
            </w:r>
            <w:r>
              <w:rPr>
                <w:i/>
              </w:rPr>
              <w:t>монтом оборудования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Отдел капитального стро</w:t>
            </w:r>
            <w:r>
              <w:rPr>
                <w:i/>
              </w:rPr>
              <w:t>и</w:t>
            </w:r>
            <w:r>
              <w:rPr>
                <w:i/>
              </w:rPr>
              <w:t>тельства и эксплуатации пр</w:t>
            </w:r>
            <w:r>
              <w:rPr>
                <w:i/>
              </w:rPr>
              <w:t>о</w:t>
            </w:r>
            <w:r>
              <w:rPr>
                <w:i/>
              </w:rPr>
              <w:t>изводственных зданий и соор</w:t>
            </w:r>
            <w:r>
              <w:rPr>
                <w:i/>
              </w:rPr>
              <w:t>у</w:t>
            </w:r>
            <w:r>
              <w:rPr>
                <w:i/>
              </w:rPr>
              <w:lastRenderedPageBreak/>
              <w:t>жений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Сектор по капитальному строительству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Сектор эксплуатации произво</w:t>
            </w:r>
            <w:r>
              <w:rPr>
                <w:i/>
              </w:rPr>
              <w:t>д</w:t>
            </w:r>
            <w:r>
              <w:rPr>
                <w:i/>
              </w:rPr>
              <w:t>ственных зданий и сооружений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Сметный отдел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технического сопров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ждения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Оперативно-диспетчерская группа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производственного контроля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Служба технического контр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ля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Сектор энергонадзора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Сектор по чрезвычайным с</w:t>
            </w:r>
            <w:r>
              <w:rPr>
                <w:i/>
              </w:rPr>
              <w:t>и</w:t>
            </w:r>
            <w:r>
              <w:rPr>
                <w:i/>
              </w:rPr>
              <w:t>туациям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Сектор по обеспечению пожа</w:t>
            </w:r>
            <w:r>
              <w:rPr>
                <w:i/>
              </w:rPr>
              <w:t>р</w:t>
            </w:r>
            <w:r>
              <w:rPr>
                <w:i/>
              </w:rPr>
              <w:t>ной безопасности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Сектор по антитеррористич</w:t>
            </w:r>
            <w:r>
              <w:rPr>
                <w:i/>
              </w:rPr>
              <w:t>е</w:t>
            </w:r>
            <w:r>
              <w:rPr>
                <w:i/>
              </w:rPr>
              <w:t>ской защищенности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экологического контр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ля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Служба охраны труда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Служба оперативно-диспетчерского управления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Сектор диспетчерского упра</w:t>
            </w:r>
            <w:r>
              <w:rPr>
                <w:i/>
              </w:rPr>
              <w:t>в</w:t>
            </w:r>
            <w:r>
              <w:rPr>
                <w:i/>
              </w:rPr>
              <w:t>ления энергосистемой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Сектор  релейной защиты и противоаварийной автоматики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Сектор диспетчерского упра</w:t>
            </w:r>
            <w:r>
              <w:rPr>
                <w:i/>
              </w:rPr>
              <w:t>в</w:t>
            </w:r>
            <w:r>
              <w:rPr>
                <w:i/>
              </w:rPr>
              <w:t>ления предприятием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Тепловая электростанция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Руководство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Котлотурбинный цех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1420719. Начальник смены цеха электростанции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 xml:space="preserve">блюдать периодичность медицинских осмотров. Организовать рациональные </w:t>
            </w:r>
            <w:r>
              <w:lastRenderedPageBreak/>
              <w:t>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1450719. Слесарь по обслужив</w:t>
            </w:r>
            <w:r>
              <w:t>а</w:t>
            </w:r>
            <w:r>
              <w:t>нию оборудования электроста</w:t>
            </w:r>
            <w:r>
              <w:t>н</w:t>
            </w:r>
            <w:r>
              <w:t>ций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микроклимата обусловлены специф</w:t>
            </w:r>
            <w:r>
              <w:t>и</w:t>
            </w:r>
            <w:r>
              <w:t>кой трудового процесса,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воздействия фа</w:t>
            </w:r>
            <w:r>
              <w:t>к</w:t>
            </w:r>
            <w:r>
              <w:t xml:space="preserve">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1460719. Машинист крана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lastRenderedPageBreak/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1470719. Старший машинист котлотурбинного цеха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микроклимата обусловлены специф</w:t>
            </w:r>
            <w:r>
              <w:t>и</w:t>
            </w:r>
            <w:r>
              <w:t xml:space="preserve">кой трудового процесса, необходимо </w:t>
            </w:r>
            <w:r>
              <w:lastRenderedPageBreak/>
              <w:t>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>Снижение воздействия фа</w:t>
            </w:r>
            <w:r>
              <w:t>к</w:t>
            </w:r>
            <w:r>
              <w:t xml:space="preserve">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1480719А(1490719А; 1500719А). Машинист котлов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микроклимата обусловлены специф</w:t>
            </w:r>
            <w:r>
              <w:t>и</w:t>
            </w:r>
            <w:r>
              <w:t>кой трудового процесса,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воздействия фа</w:t>
            </w:r>
            <w:r>
              <w:t>к</w:t>
            </w:r>
            <w:r>
              <w:t xml:space="preserve">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1510719. Машинист-обходчик по котельному оборудованию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lastRenderedPageBreak/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микроклимата обусловлены специф</w:t>
            </w:r>
            <w:r>
              <w:t>и</w:t>
            </w:r>
            <w:r>
              <w:t>кой трудового процесса,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воздействия фа</w:t>
            </w:r>
            <w:r>
              <w:t>к</w:t>
            </w:r>
            <w:r>
              <w:t xml:space="preserve">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1520719. Машинист-обходчик по котельному оборудованию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микроклимата обусловлены специф</w:t>
            </w:r>
            <w:r>
              <w:t>и</w:t>
            </w:r>
            <w:r>
              <w:t>кой трудового процесса, необходимо соблюдение режимов труда и отдыха, соблюдение периодичности медици</w:t>
            </w:r>
            <w:r>
              <w:t>н</w:t>
            </w:r>
            <w:r>
              <w:lastRenderedPageBreak/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>Снижение воздействия фа</w:t>
            </w:r>
            <w:r>
              <w:t>к</w:t>
            </w:r>
            <w:r>
              <w:t xml:space="preserve">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1530719. Машинист компре</w:t>
            </w:r>
            <w:r>
              <w:t>с</w:t>
            </w:r>
            <w:r>
              <w:t>сорных установок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1540719. Машинист паровых турбин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микроклимата обусловлены специф</w:t>
            </w:r>
            <w:r>
              <w:t>и</w:t>
            </w:r>
            <w:r>
              <w:t>кой трудового процесса,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воздействия фа</w:t>
            </w:r>
            <w:r>
              <w:t>к</w:t>
            </w:r>
            <w:r>
              <w:t xml:space="preserve">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1550719. Машинист паровых турбин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lastRenderedPageBreak/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микроклимата обусловлены специф</w:t>
            </w:r>
            <w:r>
              <w:t>и</w:t>
            </w:r>
            <w:r>
              <w:t>кой трудового процесса,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воздействия фа</w:t>
            </w:r>
            <w:r>
              <w:t>к</w:t>
            </w:r>
            <w:r>
              <w:t xml:space="preserve">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1560719. Машинист-обходчик по турбинному оборудованию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Для снижения шумовой нагрузки на работающего дополнительно выдавать </w:t>
            </w:r>
            <w:r>
              <w:lastRenderedPageBreak/>
              <w:t>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микроклимата обусловлены специф</w:t>
            </w:r>
            <w:r>
              <w:t>и</w:t>
            </w:r>
            <w:r>
              <w:t>кой трудового процесса,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воздействия фа</w:t>
            </w:r>
            <w:r>
              <w:t>к</w:t>
            </w:r>
            <w:r>
              <w:t xml:space="preserve">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1570719. Машинист насосных установок, занятый на питател</w:t>
            </w:r>
            <w:r>
              <w:t>ь</w:t>
            </w:r>
            <w:r>
              <w:t>ных насосах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микроклимата обусловлены специф</w:t>
            </w:r>
            <w:r>
              <w:t>и</w:t>
            </w:r>
            <w:r>
              <w:t xml:space="preserve">кой трудового процесса, необходимо соблюдение режимов труда и отдыха, </w:t>
            </w:r>
            <w:r>
              <w:lastRenderedPageBreak/>
              <w:t>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>Снижение воздействия фа</w:t>
            </w:r>
            <w:r>
              <w:t>к</w:t>
            </w:r>
            <w:r>
              <w:t xml:space="preserve">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1580719. Машинист насосных установок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Химический цех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Химическая лаборатория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1690719. Лаборант химического анализа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Электротехнический цех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1720719. Техник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 xml:space="preserve">тации машин, своевременно проводить плановый и профилактический ремонт </w:t>
            </w:r>
            <w:r>
              <w:lastRenderedPageBreak/>
              <w:t>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1730719. Аккумуляторщик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Оперативный персонал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1760719. Электромонтер по о</w:t>
            </w:r>
            <w:r>
              <w:t>б</w:t>
            </w:r>
            <w:r>
              <w:t>служиванию электрооборудов</w:t>
            </w:r>
            <w:r>
              <w:t>а</w:t>
            </w:r>
            <w:r>
              <w:t>ния электростанций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Цех подготовки сетевой воды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1820719. Машинист котлов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1830719. Машинист насосных установок, занятый на питател</w:t>
            </w:r>
            <w:r>
              <w:t>ь</w:t>
            </w:r>
            <w:r>
              <w:t>ных насосах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1840719. Машинист-обходчик по котельному оборудованию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Для снижения шумовой нагрузки на работающего дополнительно выдавать </w:t>
            </w:r>
            <w:r>
              <w:lastRenderedPageBreak/>
              <w:t>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Цех топливоподачи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1890719. Начальник смены цеха электростанции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1900719. Машинист топливоп</w:t>
            </w:r>
            <w:r>
              <w:t>о</w:t>
            </w:r>
            <w:r>
              <w:t>дачи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 xml:space="preserve">стью применения работниками средств </w:t>
            </w:r>
            <w:r>
              <w:lastRenderedPageBreak/>
              <w:t>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1910719. Сливщик-разливщик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Газовая служба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Цех тепловой автоматики и измерений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Оперативный персонал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2020719. Электрослесарь по о</w:t>
            </w:r>
            <w:r>
              <w:t>б</w:t>
            </w:r>
            <w:r>
              <w:t>служиванию автоматики и средств измерений электроста</w:t>
            </w:r>
            <w:r>
              <w:t>н</w:t>
            </w:r>
            <w:r>
              <w:t>ций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 xml:space="preserve">ния. Соблюдать режим труда и отдыха, </w:t>
            </w:r>
            <w:r>
              <w:lastRenderedPageBreak/>
              <w:t>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>Снижение вредного воздейс</w:t>
            </w:r>
            <w:r>
              <w:t>т</w:t>
            </w:r>
            <w:r>
              <w:t xml:space="preserve">вия химического фактора. 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микроклимата обусловлены специф</w:t>
            </w:r>
            <w:r>
              <w:t>и</w:t>
            </w:r>
            <w:r>
              <w:t>кой трудового процесса,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воздействия фа</w:t>
            </w:r>
            <w:r>
              <w:t>к</w:t>
            </w:r>
            <w:r>
              <w:t xml:space="preserve">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Производственно-технический отдел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эксплуатации и  учета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Производственная группа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Оперативно-диспетчерская служба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охраны труда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Участок по обслуживанию и ремонту зданий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по обслуживанию и р</w:t>
            </w:r>
            <w:r>
              <w:rPr>
                <w:i/>
              </w:rPr>
              <w:t>е</w:t>
            </w:r>
            <w:r>
              <w:rPr>
                <w:i/>
              </w:rPr>
              <w:t>монту зданий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2180719. Штукатур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 в установленные сроки, за правильн</w:t>
            </w:r>
            <w:r>
              <w:t>о</w:t>
            </w:r>
            <w:r>
              <w:t xml:space="preserve">стью применения работниками средств </w:t>
            </w:r>
            <w:r>
              <w:lastRenderedPageBreak/>
              <w:t>индивидуальной защиты органов дых</w:t>
            </w:r>
            <w:r>
              <w:t>а</w:t>
            </w:r>
            <w:r>
              <w:t>ния. Соблюдать режим труда  и отдыха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>Снижение вредного воздейс</w:t>
            </w:r>
            <w:r>
              <w:t>т</w:t>
            </w:r>
            <w:r>
              <w:t>вия АПФД. Уменьшение вр</w:t>
            </w:r>
            <w:r>
              <w:t>е</w:t>
            </w:r>
            <w:r>
              <w:t xml:space="preserve">мени контакта с вредными веществами.  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2210719. Слесарь-сантехник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2220719. Электрогазосварщик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УФ-излучения обусловлены спецификой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хозяйственного участка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Служба учета электроэнергии и метрологического обеспечения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эксплуатации автом</w:t>
            </w:r>
            <w:r>
              <w:rPr>
                <w:i/>
              </w:rPr>
              <w:t>а</w:t>
            </w:r>
            <w:r>
              <w:rPr>
                <w:i/>
              </w:rPr>
              <w:t>тизированных информационно-измерительных систем комме</w:t>
            </w:r>
            <w:r>
              <w:rPr>
                <w:i/>
              </w:rPr>
              <w:t>р</w:t>
            </w:r>
            <w:r>
              <w:rPr>
                <w:i/>
              </w:rPr>
              <w:t>ческого учета электрической энергии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Группа метрологического обе</w:t>
            </w:r>
            <w:r>
              <w:rPr>
                <w:i/>
              </w:rPr>
              <w:t>с</w:t>
            </w:r>
            <w:r>
              <w:rPr>
                <w:i/>
              </w:rPr>
              <w:t>печения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Отдел по эксплуатации приб</w:t>
            </w:r>
            <w:r>
              <w:rPr>
                <w:i/>
              </w:rPr>
              <w:t>о</w:t>
            </w:r>
            <w:r>
              <w:rPr>
                <w:i/>
              </w:rPr>
              <w:t>ров учета электроэнергии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Цех тепловых сетей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Производственно-технический отдел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Отдел реализации тепловой энергии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Аварийно-диспетчерская слу</w:t>
            </w:r>
            <w:r>
              <w:rPr>
                <w:i/>
              </w:rPr>
              <w:t>ж</w:t>
            </w:r>
            <w:r>
              <w:rPr>
                <w:i/>
              </w:rPr>
              <w:t>ба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2630719. Слесарь по обслужив</w:t>
            </w:r>
            <w:r>
              <w:t>а</w:t>
            </w:r>
            <w:r>
              <w:t>нию тепловых сетей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2640719. Электрогазосварщик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УФ-излучения обусловлены спецификой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Служба эксплуатации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Участок №1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2680719. Слесарь по обслужив</w:t>
            </w:r>
            <w:r>
              <w:t>а</w:t>
            </w:r>
            <w:r>
              <w:t>нию тепловых сетей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lastRenderedPageBreak/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2690719. Изолировщик на те</w:t>
            </w:r>
            <w:r>
              <w:t>р</w:t>
            </w:r>
            <w:r>
              <w:t>моизоляции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Участок №2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2710719. Слесарь по обслужив</w:t>
            </w:r>
            <w:r>
              <w:t>а</w:t>
            </w:r>
            <w:r>
              <w:t>нию тепловых сетей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Участок №3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2730719. Слесарь по обслужив</w:t>
            </w:r>
            <w:r>
              <w:t>а</w:t>
            </w:r>
            <w:r>
              <w:t>нию тепловых сетей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Участок по обслуживанию и ремонту механизмов и электр</w:t>
            </w:r>
            <w:r>
              <w:rPr>
                <w:i/>
              </w:rPr>
              <w:t>о</w:t>
            </w:r>
            <w:r>
              <w:rPr>
                <w:i/>
              </w:rPr>
              <w:t>оборудования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Цех городских электрических сетей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Производственно-технический отдел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Оперативно-диспетчерская служба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2910719. Электромонтер опер</w:t>
            </w:r>
            <w:r>
              <w:t>а</w:t>
            </w:r>
            <w:r>
              <w:t>тивно-выездной бригады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Служба подстанций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2950719. Электрослесарь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 xml:space="preserve">ходимо соблюдение режимов труда и </w:t>
            </w:r>
            <w:r>
              <w:lastRenderedPageBreak/>
              <w:t>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2960719. Электромонтер по о</w:t>
            </w:r>
            <w:r>
              <w:t>б</w:t>
            </w:r>
            <w:r>
              <w:t>служиванию подстанций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Электротехническая лаборат</w:t>
            </w:r>
            <w:r>
              <w:rPr>
                <w:i/>
              </w:rPr>
              <w:t>о</w:t>
            </w:r>
            <w:r>
              <w:rPr>
                <w:i/>
              </w:rPr>
              <w:t>рия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«Центр обработки и размещения информации»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Служба по эксплуатации ра</w:t>
            </w:r>
            <w:r>
              <w:rPr>
                <w:i/>
              </w:rPr>
              <w:t>с</w:t>
            </w:r>
            <w:r>
              <w:rPr>
                <w:i/>
              </w:rPr>
              <w:t>пределительных сетей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3140719. Электромонтер по эк</w:t>
            </w:r>
            <w:r>
              <w:t>с</w:t>
            </w:r>
            <w:r>
              <w:t>плуатации распределительных сетей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Служба обслуживания электр</w:t>
            </w:r>
            <w:r>
              <w:rPr>
                <w:i/>
              </w:rPr>
              <w:t>о</w:t>
            </w:r>
            <w:r>
              <w:rPr>
                <w:i/>
              </w:rPr>
              <w:t>установок и хозяйственного обслуживания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3170719. Электрогазосварщик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УФ-излучения обусловлены спецификой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lastRenderedPageBreak/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3180719. Электромонтер по р</w:t>
            </w:r>
            <w:r>
              <w:t>е</w:t>
            </w:r>
            <w:r>
              <w:t>монту и монтажу воздушных линий электропередачи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Служба обслуживания электр</w:t>
            </w:r>
            <w:r>
              <w:rPr>
                <w:i/>
              </w:rPr>
              <w:t>о</w:t>
            </w:r>
            <w:r>
              <w:rPr>
                <w:i/>
              </w:rPr>
              <w:t>установок водоснабжения и водоотведения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Участок обслуживания эле</w:t>
            </w:r>
            <w:r>
              <w:rPr>
                <w:i/>
              </w:rPr>
              <w:t>к</w:t>
            </w:r>
            <w:r>
              <w:rPr>
                <w:i/>
              </w:rPr>
              <w:t>троустановок водоснабжения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3280719. Электромонтер по о</w:t>
            </w:r>
            <w:r>
              <w:t>б</w:t>
            </w:r>
            <w:r>
              <w:t>служиванию электроустановок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3290719. Электрослесарь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 xml:space="preserve">тации машин, своевременно проводить плановый и профилактический ремонт </w:t>
            </w:r>
            <w:r>
              <w:lastRenderedPageBreak/>
              <w:t>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3300719. Электромонтер по те</w:t>
            </w:r>
            <w:r>
              <w:t>х</w:t>
            </w:r>
            <w:r>
              <w:t>ническому обслуживанию и р</w:t>
            </w:r>
            <w:r>
              <w:t>е</w:t>
            </w:r>
            <w:r>
              <w:t>монту устройств РЗА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3310719. Электромонтер по р</w:t>
            </w:r>
            <w:r>
              <w:t>е</w:t>
            </w:r>
            <w:r>
              <w:t>монту и обслуживанию электр</w:t>
            </w:r>
            <w:r>
              <w:t>о</w:t>
            </w:r>
            <w:r>
              <w:t>оборудования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Участок обслуживания эле</w:t>
            </w:r>
            <w:r>
              <w:rPr>
                <w:i/>
              </w:rPr>
              <w:t>к</w:t>
            </w:r>
            <w:r>
              <w:rPr>
                <w:i/>
              </w:rPr>
              <w:t>троустановок водоотведения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3340719. Электромонтер по о</w:t>
            </w:r>
            <w:r>
              <w:t>б</w:t>
            </w:r>
            <w:r>
              <w:t>служиванию электроустановок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 xml:space="preserve">жести трудового процесса обусловлены </w:t>
            </w:r>
            <w:r>
              <w:lastRenderedPageBreak/>
              <w:t>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3360719. Электромонтер по р</w:t>
            </w:r>
            <w:r>
              <w:t>е</w:t>
            </w:r>
            <w:r>
              <w:t>монту и обслуживанию электр</w:t>
            </w:r>
            <w:r>
              <w:t>о</w:t>
            </w:r>
            <w:r>
              <w:t>оборудования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Цех высоковольтных электр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</w:rPr>
              <w:t>ческих сетей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Производственно-технический отдел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Отдел реализации электрич</w:t>
            </w:r>
            <w:r>
              <w:rPr>
                <w:i/>
              </w:rPr>
              <w:t>е</w:t>
            </w:r>
            <w:r>
              <w:rPr>
                <w:i/>
              </w:rPr>
              <w:t>ской энергии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Служба воздушно кабельной линий электропередачи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3570719. Электромонтер по р</w:t>
            </w:r>
            <w:r>
              <w:t>е</w:t>
            </w:r>
            <w:r>
              <w:t>монту и монтажу кабельных линий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3580719. Электромонтер по р</w:t>
            </w:r>
            <w:r>
              <w:t>е</w:t>
            </w:r>
            <w:r>
              <w:lastRenderedPageBreak/>
              <w:t>монту и монтажу воздушных линий  электропередачи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>Вредные условия труда по фактору т</w:t>
            </w:r>
            <w:r>
              <w:t>я</w:t>
            </w:r>
            <w:r>
              <w:lastRenderedPageBreak/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тяжести трудового </w:t>
            </w:r>
            <w:r>
              <w:lastRenderedPageBreak/>
              <w:t xml:space="preserve">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Служба релейной защиты и а</w:t>
            </w:r>
            <w:r>
              <w:rPr>
                <w:i/>
              </w:rPr>
              <w:t>в</w:t>
            </w:r>
            <w:r>
              <w:rPr>
                <w:i/>
              </w:rPr>
              <w:t>томатики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Служба районные электрич</w:t>
            </w:r>
            <w:r>
              <w:rPr>
                <w:i/>
              </w:rPr>
              <w:t>е</w:t>
            </w:r>
            <w:r>
              <w:rPr>
                <w:i/>
              </w:rPr>
              <w:t>ские сети №1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3690719. Техник 1 категории (маслохозяйства)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3720719. Электромонтер по оп</w:t>
            </w:r>
            <w:r>
              <w:t>е</w:t>
            </w:r>
            <w:r>
              <w:t>ративным переключениям в ра</w:t>
            </w:r>
            <w:r>
              <w:t>с</w:t>
            </w:r>
            <w:r>
              <w:t>пределительных сетях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3730719. Машинист компре</w:t>
            </w:r>
            <w:r>
              <w:t>с</w:t>
            </w:r>
            <w:r>
              <w:t>сорных установок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lastRenderedPageBreak/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3740719. Электромонтер опер</w:t>
            </w:r>
            <w:r>
              <w:t>а</w:t>
            </w:r>
            <w:r>
              <w:t>тивно-выездной бригады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3750719. Электромонтер по о</w:t>
            </w:r>
            <w:r>
              <w:t>б</w:t>
            </w:r>
            <w:r>
              <w:t>служиванию подстанций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3770719. Слесарь по ремонту технологических установок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3780719. Аккумуляторщик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lastRenderedPageBreak/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Служба районные электрич</w:t>
            </w:r>
            <w:r>
              <w:rPr>
                <w:i/>
              </w:rPr>
              <w:t>е</w:t>
            </w:r>
            <w:r>
              <w:rPr>
                <w:i/>
              </w:rPr>
              <w:t>ские сети №2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3840719. Электромонтер по оп</w:t>
            </w:r>
            <w:r>
              <w:t>е</w:t>
            </w:r>
            <w:r>
              <w:t>ративным переключениям в ра</w:t>
            </w:r>
            <w:r>
              <w:t>с</w:t>
            </w:r>
            <w:r>
              <w:t>пределительных сетях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3850719. Машинист компре</w:t>
            </w:r>
            <w:r>
              <w:t>с</w:t>
            </w:r>
            <w:r>
              <w:t>сорных установок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3860719. Электромонтер опер</w:t>
            </w:r>
            <w:r>
              <w:t>а</w:t>
            </w:r>
            <w:r>
              <w:t>тивно-выездной бригады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3870719. Электромонтер по о</w:t>
            </w:r>
            <w:r>
              <w:t>б</w:t>
            </w:r>
            <w:r>
              <w:t>служиванию подстанций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охраны объекта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Участок хозяйственного о</w:t>
            </w:r>
            <w:r>
              <w:rPr>
                <w:i/>
              </w:rPr>
              <w:t>б</w:t>
            </w:r>
            <w:r>
              <w:rPr>
                <w:i/>
              </w:rPr>
              <w:t>служивания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Служба «Энергосбыт»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Отдел реализации энергии б</w:t>
            </w:r>
            <w:r>
              <w:rPr>
                <w:i/>
              </w:rPr>
              <w:t>ы</w:t>
            </w:r>
            <w:r>
              <w:rPr>
                <w:i/>
              </w:rPr>
              <w:t>товым потребителям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Отдел технического аудита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Отдел по договорной, претенз</w:t>
            </w:r>
            <w:r>
              <w:rPr>
                <w:i/>
              </w:rPr>
              <w:t>и</w:t>
            </w:r>
            <w:r>
              <w:rPr>
                <w:i/>
              </w:rPr>
              <w:t>онной и исковой работе с п</w:t>
            </w:r>
            <w:r>
              <w:rPr>
                <w:i/>
              </w:rPr>
              <w:t>о</w:t>
            </w:r>
            <w:r>
              <w:rPr>
                <w:i/>
              </w:rPr>
              <w:t>требителями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Отдел реализации холодного водоснабжения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Служба средств связи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охранного телевидения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Отдел телекоммуникации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Отдел информационных техн</w:t>
            </w:r>
            <w:r>
              <w:rPr>
                <w:i/>
              </w:rPr>
              <w:t>о</w:t>
            </w:r>
            <w:r>
              <w:rPr>
                <w:i/>
              </w:rPr>
              <w:t>логий и средств вычислительной техники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Автотранспортный цех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4540719. Машинист экскаватора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4840719. Машинист бульдозера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 xml:space="preserve">тации машин, своевременно проводить плановый и профилактический ремонт </w:t>
            </w:r>
            <w:r>
              <w:lastRenderedPageBreak/>
              <w:t>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Гараж № 2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5010719. Водитель автомобиля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5020719. Водитель автомобиля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5040719. Водитель автомобиля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5200719. Водитель автомобиля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5220719. Машинист экскаватора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lastRenderedPageBreak/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5230719. Машинист экскаватора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5240719. Машинист экскаватора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5250719. Машинист бульдозера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 xml:space="preserve">блюдать периодичность медицинских осмотров. Организовать рациональные режимы труда  и отдыха. Необходимо </w:t>
            </w:r>
            <w:r>
              <w:lastRenderedPageBreak/>
              <w:t>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5260719. Машинист бульдозера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5280719. Машинист электросв</w:t>
            </w:r>
            <w:r>
              <w:t>а</w:t>
            </w:r>
            <w:r>
              <w:t>рочного передвижного агрегата с двигателем внутреннего сг</w:t>
            </w:r>
            <w:r>
              <w:t>о</w:t>
            </w:r>
            <w:r>
              <w:t>рания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5290719. Машинист насосных установок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5300719. Машинист компре</w:t>
            </w:r>
            <w:r>
              <w:t>с</w:t>
            </w:r>
            <w:r>
              <w:t>сорных установок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Автомобильно-ремонтная ма</w:t>
            </w:r>
            <w:r>
              <w:rPr>
                <w:i/>
              </w:rPr>
              <w:t>с</w:t>
            </w:r>
            <w:r>
              <w:rPr>
                <w:i/>
              </w:rPr>
              <w:t>терская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5320719. Электрогазосварщик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УФ-излучения обусловлены спецификой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5330719. Токарь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 xml:space="preserve">блюдать периодичность медицинских </w:t>
            </w:r>
            <w:r>
              <w:lastRenderedPageBreak/>
              <w:t>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5340719. Слесарь по ремонту автомобилей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Служба охраны и организации пропускного режима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Бюро пропусков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Отряд охраны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охраны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быстрого реагирования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Здравпункт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5570719. Заведующий здра</w:t>
            </w:r>
            <w:r>
              <w:t>в</w:t>
            </w:r>
            <w:r>
              <w:t>пунктом - фельдшер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биологич</w:t>
            </w:r>
            <w:r>
              <w:t>е</w:t>
            </w:r>
            <w:r>
              <w:t>скому фактору обусловлены специф</w:t>
            </w:r>
            <w:r>
              <w:t>и</w:t>
            </w:r>
            <w:r>
              <w:t>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осмотров, а также организовать выдачу специального питания (молока)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биологического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5580719. Фельдшер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биологич</w:t>
            </w:r>
            <w:r>
              <w:t>е</w:t>
            </w:r>
            <w:r>
              <w:t>скому фактору обусловлены специф</w:t>
            </w:r>
            <w:r>
              <w:t>и</w:t>
            </w:r>
            <w:r>
              <w:t>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осмотров, а также организовать выдачу специального питания (молока)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биологического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5590719. Старшая медицинская сестра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биологич</w:t>
            </w:r>
            <w:r>
              <w:t>е</w:t>
            </w:r>
            <w:r>
              <w:t>скому фактору обусловлены специф</w:t>
            </w:r>
            <w:r>
              <w:t>и</w:t>
            </w:r>
            <w:r>
              <w:t>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осмотров, а также организовать выдачу специального питания (молока)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биологического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5600719. Медицинская сестра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биологич</w:t>
            </w:r>
            <w:r>
              <w:t>е</w:t>
            </w:r>
            <w:r>
              <w:t>скому фактору обусловлены специф</w:t>
            </w:r>
            <w:r>
              <w:t>и</w:t>
            </w:r>
            <w:r>
              <w:t xml:space="preserve">кой трудовой деятельности, необходимо </w:t>
            </w:r>
            <w:r>
              <w:lastRenderedPageBreak/>
              <w:t>соблюдение режимов труда и отдыха, соблюдение периодичности медици</w:t>
            </w:r>
            <w:r>
              <w:t>н</w:t>
            </w:r>
            <w:r>
              <w:t>ских осмотров, а также организовать выдачу специального питания (молока)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>Снижение вредного воздейс</w:t>
            </w:r>
            <w:r>
              <w:t>т</w:t>
            </w:r>
            <w:r>
              <w:t xml:space="preserve">вия биологического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5610719. Санитарка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биологич</w:t>
            </w:r>
            <w:r>
              <w:t>е</w:t>
            </w:r>
            <w:r>
              <w:t>скому фактору обусловлены специф</w:t>
            </w:r>
            <w:r>
              <w:t>и</w:t>
            </w:r>
            <w:r>
              <w:t>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осмотров, а также организовать выдачу специального питания (молока)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биологического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СЛУЖБА ЭКСПЛУАТАЦИИ ВОДОЗАБОРОВ И МАГИС</w:t>
            </w:r>
            <w:r>
              <w:rPr>
                <w:b/>
                <w:i/>
              </w:rPr>
              <w:t>Т</w:t>
            </w:r>
            <w:r>
              <w:rPr>
                <w:b/>
                <w:i/>
              </w:rPr>
              <w:t>РАЛЬНЫХ ВОДОВОДОВ  (СЭВиМВ)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Участок по эксплуатации по</w:t>
            </w:r>
            <w:r>
              <w:rPr>
                <w:i/>
              </w:rPr>
              <w:t>д</w:t>
            </w:r>
            <w:r>
              <w:rPr>
                <w:i/>
              </w:rPr>
              <w:t>земных и поверхностных вод</w:t>
            </w:r>
            <w:r>
              <w:rPr>
                <w:i/>
              </w:rPr>
              <w:t>о</w:t>
            </w:r>
            <w:r>
              <w:rPr>
                <w:i/>
              </w:rPr>
              <w:t>заборных сооружений (УЭПиПВС)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5680719. Багермейстер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№4 (эксплуатация вод</w:t>
            </w:r>
            <w:r>
              <w:rPr>
                <w:i/>
              </w:rPr>
              <w:t>о</w:t>
            </w:r>
            <w:r>
              <w:rPr>
                <w:i/>
              </w:rPr>
              <w:t>проводных сетей)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5700719. Слесарь аварийно-восстановительных работ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5710719. Слесарь-ремонтник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lastRenderedPageBreak/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5720719. Электрогазосварщик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УФ-излучения обусловлены спецификой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№5 (эксплуатация зе</w:t>
            </w:r>
            <w:r>
              <w:rPr>
                <w:i/>
              </w:rPr>
              <w:t>м</w:t>
            </w:r>
            <w:r>
              <w:rPr>
                <w:i/>
              </w:rPr>
              <w:t>лесосного снаряда и насосных станций поверхностного вод</w:t>
            </w:r>
            <w:r>
              <w:rPr>
                <w:i/>
              </w:rPr>
              <w:t>о</w:t>
            </w:r>
            <w:r>
              <w:rPr>
                <w:i/>
              </w:rPr>
              <w:t>забора)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5740719. Мастер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Участок по эксплуатации зе</w:t>
            </w:r>
            <w:r>
              <w:rPr>
                <w:i/>
              </w:rPr>
              <w:t>м</w:t>
            </w:r>
            <w:r>
              <w:rPr>
                <w:i/>
              </w:rPr>
              <w:t>лесосного снаряда (УЭЗС)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5750719. Машинист механич</w:t>
            </w:r>
            <w:r>
              <w:t>е</w:t>
            </w:r>
            <w:r>
              <w:t>ского оборудования землес</w:t>
            </w:r>
            <w:r>
              <w:t>о</w:t>
            </w:r>
            <w:r>
              <w:t>сных плавучих несамоходных снарядов и грунтонасосных у</w:t>
            </w:r>
            <w:r>
              <w:t>с</w:t>
            </w:r>
            <w:r>
              <w:t>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5760719. Замерщик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Насосная станция 1А подъема (НС-1АП)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5770719. Машинист насосных установок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Насосная станция 2А подъема (НС-2АП)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5780719. Машинист насосных установок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№6 (эксплуатация н</w:t>
            </w:r>
            <w:r>
              <w:rPr>
                <w:i/>
              </w:rPr>
              <w:t>а</w:t>
            </w:r>
            <w:r>
              <w:rPr>
                <w:i/>
              </w:rPr>
              <w:t>сосных станций поверхностного водозабора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5790719. Мастер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Насосная станция 3А подъема, 3Б подъема (НС-3АП,3БП)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5800719. Машинист насосных установок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 xml:space="preserve">тации машин, своевременно проводить плановый и профилактический ремонт </w:t>
            </w:r>
            <w:r>
              <w:lastRenderedPageBreak/>
              <w:t>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5810719. Слесарь аварийно-восстановительных работ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Насосная станция №1 (понто</w:t>
            </w:r>
            <w:r>
              <w:rPr>
                <w:i/>
              </w:rPr>
              <w:t>н</w:t>
            </w:r>
            <w:r>
              <w:rPr>
                <w:i/>
              </w:rPr>
              <w:t>ный мост) НС№1 (Понтонный мост)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5820719. Машинист насосных установок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Насосная станция №2 (СК «М</w:t>
            </w:r>
            <w:r>
              <w:rPr>
                <w:i/>
              </w:rPr>
              <w:t>а</w:t>
            </w:r>
            <w:r>
              <w:rPr>
                <w:i/>
              </w:rPr>
              <w:t>як») НС№2 (СК «Маяк»)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5830719. Машинист насосных установок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lastRenderedPageBreak/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Группа №7 (эксплуатация н</w:t>
            </w:r>
            <w:r>
              <w:rPr>
                <w:i/>
              </w:rPr>
              <w:t>а</w:t>
            </w:r>
            <w:r>
              <w:rPr>
                <w:i/>
              </w:rPr>
              <w:t>сосных станций подземного в</w:t>
            </w:r>
            <w:r>
              <w:rPr>
                <w:i/>
              </w:rPr>
              <w:t>о</w:t>
            </w:r>
            <w:r>
              <w:rPr>
                <w:i/>
              </w:rPr>
              <w:t>дозабора) Вахта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5840719. Начальник группы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5850719. Мастер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5860719. Машинист насосных установок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lastRenderedPageBreak/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5870719. Электрогазосварщик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УФ-излучения обусловлены спецификой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5880719. Машинист двигателей внутреннего сгорания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5890719. Слесарь-ремонтник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Для снижения шумовой нагрузки на работающего дополнительно выдавать </w:t>
            </w:r>
            <w:r>
              <w:lastRenderedPageBreak/>
              <w:t>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Группа по эксплуатации по</w:t>
            </w:r>
            <w:r>
              <w:rPr>
                <w:i/>
              </w:rPr>
              <w:t>н</w:t>
            </w:r>
            <w:r>
              <w:rPr>
                <w:i/>
              </w:rPr>
              <w:t>тонно-мостовой переправы (ГЭПМП)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5910719. Рабочий береговой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5920719. Слесарь-ремонтник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Участок водоочистных соор</w:t>
            </w:r>
            <w:r>
              <w:rPr>
                <w:i/>
              </w:rPr>
              <w:t>у</w:t>
            </w:r>
            <w:r>
              <w:rPr>
                <w:i/>
              </w:rPr>
              <w:t>жений  (УВОС)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№8 (водоподготовка)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5980719. Машинист насосных установок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№9 (эксплуатация скл</w:t>
            </w:r>
            <w:r>
              <w:rPr>
                <w:i/>
              </w:rPr>
              <w:t>а</w:t>
            </w:r>
            <w:r>
              <w:rPr>
                <w:i/>
              </w:rPr>
              <w:lastRenderedPageBreak/>
              <w:t>дов хлора)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6040719. Оператор хлораторной установки (КОС)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6050719. Оператор хлораторной установки (пл.17)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Участок санитарной зоны (УСЗ)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хозяйственного обсл</w:t>
            </w:r>
            <w:r>
              <w:rPr>
                <w:i/>
              </w:rPr>
              <w:t>у</w:t>
            </w:r>
            <w:r>
              <w:rPr>
                <w:i/>
              </w:rPr>
              <w:t>живания (ГХО)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Службы эксплуатации сетей водоснабжения комплекса «Байконур»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№14 (эксплуатация н</w:t>
            </w:r>
            <w:r>
              <w:rPr>
                <w:i/>
              </w:rPr>
              <w:t>а</w:t>
            </w:r>
            <w:r>
              <w:rPr>
                <w:i/>
              </w:rPr>
              <w:t>сосных станций НС-5П, НС-7П)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6170719. Мастер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НС-5П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 xml:space="preserve">6180719. Машинист насосных </w:t>
            </w:r>
            <w:r>
              <w:lastRenderedPageBreak/>
              <w:t>установок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Для снижения шумовой нагрузки на </w:t>
            </w:r>
            <w:r>
              <w:lastRenderedPageBreak/>
              <w:t>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шумовой нагрузки </w:t>
            </w:r>
            <w:r>
              <w:lastRenderedPageBreak/>
              <w:t xml:space="preserve">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6190719. Слесарь-ремонтник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6200719. Оператор хлораторной установки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НС-7П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6210719. Машинист насосных установок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 xml:space="preserve">блюдать периодичность медицинских осмотров. Организовать рациональные </w:t>
            </w:r>
            <w:r>
              <w:lastRenderedPageBreak/>
              <w:t>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6220719. Слесарь-ремонтник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№10 (эксплуатация н</w:t>
            </w:r>
            <w:r>
              <w:rPr>
                <w:i/>
              </w:rPr>
              <w:t>а</w:t>
            </w:r>
            <w:r>
              <w:rPr>
                <w:i/>
              </w:rPr>
              <w:t>сосных станций НС-10П, НС-11П)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6230719. Мастер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НС-10П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6250719. Слесарь-ремонтник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 xml:space="preserve">блюдать периодичность медицинских осмотров. Организовать рациональные </w:t>
            </w:r>
            <w:r>
              <w:lastRenderedPageBreak/>
              <w:t>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НС-11П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6260719. Машинист насосных установок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6270719. Слесарь-ремонтник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6280719. Оператор хлораторной установки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Служба эксплуатации горо</w:t>
            </w:r>
            <w:r>
              <w:rPr>
                <w:b/>
                <w:i/>
              </w:rPr>
              <w:t>д</w:t>
            </w:r>
            <w:r>
              <w:rPr>
                <w:b/>
                <w:i/>
              </w:rPr>
              <w:t xml:space="preserve">ских сетей водоснабжения и </w:t>
            </w:r>
            <w:r>
              <w:rPr>
                <w:b/>
                <w:i/>
              </w:rPr>
              <w:lastRenderedPageBreak/>
              <w:t>канализации (СЭГСВиК)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Участок эксплуатации насо</w:t>
            </w:r>
            <w:r>
              <w:rPr>
                <w:i/>
              </w:rPr>
              <w:t>с</w:t>
            </w:r>
            <w:r>
              <w:rPr>
                <w:i/>
              </w:rPr>
              <w:t>ных станций водоотведения (УЭНСВ)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6340719. Мастер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КНС-1А,1Б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6350719. Машинист насосных установок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6360719. Электрогазосварщик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 xml:space="preserve">ния. Соблюдать режим труда и отдыха, </w:t>
            </w:r>
            <w:r>
              <w:lastRenderedPageBreak/>
              <w:t>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УФ-излучения обусловлены спецификой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6370719. Слесарь-ремонтник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КНС-109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6380719. Машинист насосных установок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lastRenderedPageBreak/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>Снижение вредного воздейс</w:t>
            </w:r>
            <w:r>
              <w:t>т</w:t>
            </w:r>
            <w:r>
              <w:t xml:space="preserve">вия химического фактора. 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6390719. Слесарь-ремонтник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КНС-20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6400719. Машинист насосных установок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lastRenderedPageBreak/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Участок по эксплуатации вод</w:t>
            </w:r>
            <w:r>
              <w:rPr>
                <w:i/>
              </w:rPr>
              <w:t>о</w:t>
            </w:r>
            <w:r>
              <w:rPr>
                <w:i/>
              </w:rPr>
              <w:t>проводных и канализационных сетей (УЭВиКС)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№ 11 (эксплуатация в</w:t>
            </w:r>
            <w:r>
              <w:rPr>
                <w:i/>
              </w:rPr>
              <w:t>о</w:t>
            </w:r>
            <w:r>
              <w:rPr>
                <w:i/>
              </w:rPr>
              <w:t>допроводных сетей)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6440719. Электрогазосварщик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УФ-излучения обусловлены спецификой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lastRenderedPageBreak/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6450719. Слесарь аварийно-восстановительных работ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6460719. Слесарь аварийно-восстановительных работ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6470719. Обходчик водопрово</w:t>
            </w:r>
            <w:r>
              <w:t>д</w:t>
            </w:r>
            <w:r>
              <w:t>но-канализационной сети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№ 12 (эксплуатация к</w:t>
            </w:r>
            <w:r>
              <w:rPr>
                <w:i/>
              </w:rPr>
              <w:t>а</w:t>
            </w:r>
            <w:r>
              <w:rPr>
                <w:i/>
              </w:rPr>
              <w:t>нализационных сетей)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6480719. Мастер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6490719. Слесарь аварийно-восстановительных работ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 xml:space="preserve">ния. Соблюдать режим труда и отдыха, </w:t>
            </w:r>
            <w:r>
              <w:lastRenderedPageBreak/>
              <w:t>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>Снижение вредного воздейс</w:t>
            </w:r>
            <w:r>
              <w:t>т</w:t>
            </w:r>
            <w:r>
              <w:t xml:space="preserve">вия химического фактора. 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6500719. Слесарь аварийно-восстановительных работ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6510719. Обходчик водопрово</w:t>
            </w:r>
            <w:r>
              <w:t>д</w:t>
            </w:r>
            <w:r>
              <w:t>но-канализационной сети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по эксплуатации вод</w:t>
            </w:r>
            <w:r>
              <w:rPr>
                <w:i/>
              </w:rPr>
              <w:t>о</w:t>
            </w:r>
            <w:r>
              <w:rPr>
                <w:i/>
              </w:rPr>
              <w:t>проводных сетей технического водоснабжения (ГЭВСТВ)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6540719. Слесарь-ремонтник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6550719. Электрогазосварщик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 xml:space="preserve">жести трудового процесса обусловлены </w:t>
            </w:r>
            <w:r>
              <w:lastRenderedPageBreak/>
              <w:t>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УФ-излучения обусловлены спецификой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Участок по эксплуатации ко</w:t>
            </w:r>
            <w:r>
              <w:rPr>
                <w:i/>
              </w:rPr>
              <w:t>м</w:t>
            </w:r>
            <w:r>
              <w:rPr>
                <w:i/>
              </w:rPr>
              <w:t>плекса очистных сооружений сточных вод  (УЭКОССВ)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6570719. Мастер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6590719. Инженер-технолог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6600719. Машинист насосных установок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lastRenderedPageBreak/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6610719. Слесарь-ремонтник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6620719. Слесарь аварийно-восстановительных работ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 xml:space="preserve">жести трудового процесса обусловлены </w:t>
            </w:r>
            <w:r>
              <w:lastRenderedPageBreak/>
              <w:t>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6630719. Электрогазосварщик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УФ-излучения обусловлены спецификой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6640719. Оператор на решетках, песколовках и жироловках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6650719. Оператор по обработке сырого и илового осадка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6660719. Оператор отстойников и аэротенков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6670719. Обходчик водопрово</w:t>
            </w:r>
            <w:r>
              <w:t>д</w:t>
            </w:r>
            <w:r>
              <w:t>но-канализационной сети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хозяйственного обсл</w:t>
            </w:r>
            <w:r>
              <w:rPr>
                <w:i/>
              </w:rPr>
              <w:t>у</w:t>
            </w:r>
            <w:r>
              <w:rPr>
                <w:i/>
              </w:rPr>
              <w:t>живания (ГХО)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БАЗОВАЯ ЛАБОРАТОРИЯ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6750719. Инженер по качеству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Отделение контроля качества природных и питьевых вод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6760719. Инженер-химик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6770719. Инженер-микробиолог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биологич</w:t>
            </w:r>
            <w:r>
              <w:t>е</w:t>
            </w:r>
            <w:r>
              <w:t>скому фактору обусловлены специф</w:t>
            </w:r>
            <w:r>
              <w:t>и</w:t>
            </w:r>
            <w:r>
              <w:t>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lastRenderedPageBreak/>
              <w:t>ских осмотров, а также организовать выдачу специального питания (молока)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>Снижение вредного воздейс</w:t>
            </w:r>
            <w:r>
              <w:t>т</w:t>
            </w:r>
            <w:r>
              <w:t xml:space="preserve">вия биологического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6780719. Лаборант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6790719. Пробоотборщик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Отделение контроля качества промывных и сточных вод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6800719. Инженер-химик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6810719. Инженер-микробиолог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биологич</w:t>
            </w:r>
            <w:r>
              <w:t>е</w:t>
            </w:r>
            <w:r>
              <w:t>скому фактору обусловлены специф</w:t>
            </w:r>
            <w:r>
              <w:t>и</w:t>
            </w:r>
            <w:r>
              <w:t>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осмотров, а также организовать выдачу специального питания (молока)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биологического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6820719. Лаборант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lastRenderedPageBreak/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6830719. Пробоотборщик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Ремонтный персонал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Тепловая электростанция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Цех тепловой автоматики и измерений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Группа по обслуживанию и р</w:t>
            </w:r>
            <w:r>
              <w:rPr>
                <w:i/>
              </w:rPr>
              <w:t>е</w:t>
            </w:r>
            <w:r>
              <w:rPr>
                <w:i/>
              </w:rPr>
              <w:t>монту контроль-измерительных приборов, автоматики и защ</w:t>
            </w:r>
            <w:r>
              <w:rPr>
                <w:i/>
              </w:rPr>
              <w:t>и</w:t>
            </w:r>
            <w:r>
              <w:rPr>
                <w:i/>
              </w:rPr>
              <w:t>ты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6850719. Электрослесарь по р</w:t>
            </w:r>
            <w:r>
              <w:t>е</w:t>
            </w:r>
            <w:r>
              <w:t>монту и обслуживанию автом</w:t>
            </w:r>
            <w:r>
              <w:t>а</w:t>
            </w:r>
            <w:r>
              <w:t>тики и средств измерений эле</w:t>
            </w:r>
            <w:r>
              <w:t>к</w:t>
            </w:r>
            <w:r>
              <w:t>тростанций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Электротехнический цех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Участок по ремонту электр</w:t>
            </w:r>
            <w:r>
              <w:rPr>
                <w:i/>
              </w:rPr>
              <w:t>о</w:t>
            </w:r>
            <w:r>
              <w:rPr>
                <w:i/>
              </w:rPr>
              <w:t>оборудования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6880719. Электрослесарь по р</w:t>
            </w:r>
            <w:r>
              <w:t>е</w:t>
            </w:r>
            <w:r>
              <w:t>монту электрооборудования электростанции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6890719. Электромонтер по монтажу и ремонту кабельных линий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6900719. Электрогазосварщик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УФ-излучения обусловлены спецификой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Участок по ремонту оборудов</w:t>
            </w:r>
            <w:r>
              <w:rPr>
                <w:i/>
              </w:rPr>
              <w:t>а</w:t>
            </w:r>
            <w:r>
              <w:rPr>
                <w:i/>
              </w:rPr>
              <w:t>ния ТЭС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6950719. Котлочист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 xml:space="preserve">ходимо соблюдение режимов труда и отдыха, соблюдение периодичности </w:t>
            </w:r>
            <w:r>
              <w:lastRenderedPageBreak/>
              <w:t>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lastRenderedPageBreak/>
              <w:t>6960719. Слесарь-ремонтник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6970719. Газорезчик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УФ-излучения обусловлены спецификой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6980719. Электросварщик ру</w:t>
            </w:r>
            <w:r>
              <w:t>ч</w:t>
            </w:r>
            <w:r>
              <w:t>ной сварки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lastRenderedPageBreak/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УФ-излучения обусловлены спецификой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6990719. Огнеупорщик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 и отдыха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>вия АПФД. Уменьшение вр</w:t>
            </w:r>
            <w:r>
              <w:t>е</w:t>
            </w:r>
            <w:r>
              <w:t xml:space="preserve">мени контакта с вредными веществами.  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микроклимата обусловлены специф</w:t>
            </w:r>
            <w:r>
              <w:t>и</w:t>
            </w:r>
            <w:r>
              <w:t xml:space="preserve">кой трудового процесса, необходимо соблюдение режимов труда и отдыха, </w:t>
            </w:r>
            <w:r>
              <w:lastRenderedPageBreak/>
              <w:t>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>Снижение воздействия фа</w:t>
            </w:r>
            <w:r>
              <w:t>к</w:t>
            </w:r>
            <w:r>
              <w:t xml:space="preserve">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Ремонтно-производственная база (РПБ)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Цех по ремонту электрообор</w:t>
            </w:r>
            <w:r>
              <w:rPr>
                <w:i/>
              </w:rPr>
              <w:t>у</w:t>
            </w:r>
            <w:r>
              <w:rPr>
                <w:i/>
              </w:rPr>
              <w:t>дования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7080719. Слесарь-электрик по ремонту электрооборудования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Цех по ремонту теплотехнич</w:t>
            </w:r>
            <w:r>
              <w:rPr>
                <w:i/>
              </w:rPr>
              <w:t>е</w:t>
            </w:r>
            <w:r>
              <w:rPr>
                <w:i/>
              </w:rPr>
              <w:t>ского оборудования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7140719. Газорезчик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lastRenderedPageBreak/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тяжести трудового </w:t>
            </w:r>
            <w:r>
              <w:lastRenderedPageBreak/>
              <w:t xml:space="preserve">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УФ-излучения обусловлены спецификой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7150719. Электросварщик ру</w:t>
            </w:r>
            <w:r>
              <w:t>ч</w:t>
            </w:r>
            <w:r>
              <w:t>ной сварки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УФ-излучения обусловлены спецификой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7190719. Электрогазосварщик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 xml:space="preserve">жести трудового процесса обусловлены </w:t>
            </w:r>
            <w:r>
              <w:lastRenderedPageBreak/>
              <w:t>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УФ-излучения обусловлены спецификой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Строительный цех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7220719. Станочник деревоо</w:t>
            </w:r>
            <w:r>
              <w:t>б</w:t>
            </w:r>
            <w:r>
              <w:t>рабатывающих станков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 и отдыха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>вия АПФД. Уменьшение вр</w:t>
            </w:r>
            <w:r>
              <w:t>е</w:t>
            </w:r>
            <w:r>
              <w:t xml:space="preserve">мени контакта с вредными веществами.  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Для снижения шумовой нагрузки на работающего дополнительно выдавать средства индивидуальной защиты орг</w:t>
            </w:r>
            <w:r>
              <w:t>а</w:t>
            </w:r>
            <w:r>
              <w:t>нов слуха в соответствии с ГОСТ EN 13819-1-2021, использовать дополн</w:t>
            </w:r>
            <w:r>
              <w:t>и</w:t>
            </w:r>
            <w:r>
              <w:t>тельные средства шумоизоляции. с</w:t>
            </w:r>
            <w:r>
              <w:t>о</w:t>
            </w:r>
            <w:r>
              <w:t>блюдать периодичность медицинских осмотров. Организовать рациональные режимы труда  и отдыха. Необходимо соблюдать правила и условия эксплу</w:t>
            </w:r>
            <w:r>
              <w:t>а</w:t>
            </w:r>
            <w:r>
              <w:t>тации машин, своевременно проводить плановый и профилактический ремонт машин.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шумовой нагрузки на работающего.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7230719. Кровельщик по кро</w:t>
            </w:r>
            <w:r>
              <w:t>в</w:t>
            </w:r>
            <w:r>
              <w:t>лям из листовых и штучных м</w:t>
            </w:r>
            <w:r>
              <w:t>а</w:t>
            </w:r>
            <w:r>
              <w:t>териалов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lastRenderedPageBreak/>
              <w:t>ния. Соблюдать режим труда  и отдыха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>Снижение вредного воздейс</w:t>
            </w:r>
            <w:r>
              <w:t>т</w:t>
            </w:r>
            <w:r>
              <w:t>вия АПФД. Уменьшение вр</w:t>
            </w:r>
            <w:r>
              <w:t>е</w:t>
            </w:r>
            <w:r>
              <w:t xml:space="preserve">мени контакта с вредными веществами.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7240719. Штукатур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 и отдыха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>вия АПФД. Уменьшение вр</w:t>
            </w:r>
            <w:r>
              <w:t>е</w:t>
            </w:r>
            <w:r>
              <w:t xml:space="preserve">мени контакта с вредными веществами.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Цех тепловых сетей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Служба ремонта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Участок по ремонту тепловой изоляции трубопроводов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7270719. Изолировщик на те</w:t>
            </w:r>
            <w:r>
              <w:t>р</w:t>
            </w:r>
            <w:r>
              <w:t>моизоляции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Участок по ремонту трубопр</w:t>
            </w:r>
            <w:r>
              <w:rPr>
                <w:i/>
              </w:rPr>
              <w:t>о</w:t>
            </w:r>
            <w:r>
              <w:rPr>
                <w:i/>
              </w:rPr>
              <w:t>водов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7290719. Электрогазосварщик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 xml:space="preserve">жести трудового процесса обусловлены </w:t>
            </w:r>
            <w:r>
              <w:lastRenderedPageBreak/>
              <w:t>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lastRenderedPageBreak/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УФ-излучения обусловлены спецификой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jc w:val="left"/>
            </w:pPr>
            <w:r>
              <w:t>7300719. Газорезчик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Учитывая вредные условия труда нео</w:t>
            </w:r>
            <w:r>
              <w:t>б</w:t>
            </w:r>
            <w:r>
              <w:t>ходимо организовать контроль за выд</w:t>
            </w:r>
            <w:r>
              <w:t>а</w:t>
            </w:r>
            <w:r>
              <w:t>чей работникам СИЗ в полном объёме и в установленные сроки, за правильн</w:t>
            </w:r>
            <w:r>
              <w:t>о</w:t>
            </w:r>
            <w:r>
              <w:t>стью применения работниками средств индивидуальной защиты органов дых</w:t>
            </w:r>
            <w:r>
              <w:t>а</w:t>
            </w:r>
            <w:r>
              <w:t>ния. Соблюдать режим труда и отдыха, а также организовать выдачу специал</w:t>
            </w:r>
            <w:r>
              <w:t>ь</w:t>
            </w:r>
            <w:r>
              <w:t>ного питания (молока).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химического фактора.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т</w:t>
            </w:r>
            <w:r>
              <w:t>я</w:t>
            </w:r>
            <w:r>
              <w:t>жести трудового процесса обусловлены спецификой трудового процесса, нео</w:t>
            </w:r>
            <w:r>
              <w:t>б</w:t>
            </w:r>
            <w:r>
              <w:t>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Default="00231520" w:rsidP="0023152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  <w:r>
              <w:t>Вредные условия труда по фактору УФ-излучения обусловлены спецификой трудовой деятельности, необходимо соблюдение режимов труда и отдыха, соблюдение периодичности медици</w:t>
            </w:r>
            <w:r>
              <w:t>н</w:t>
            </w:r>
            <w:r>
              <w:t>ских осмотров.</w:t>
            </w: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Хозяйственный участок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Оздоровительный комплекс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Тепличное хозяйство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  <w:tr w:rsidR="00231520" w:rsidRPr="006B6BD1" w:rsidTr="008B4051">
        <w:trPr>
          <w:jc w:val="center"/>
        </w:trPr>
        <w:tc>
          <w:tcPr>
            <w:tcW w:w="3049" w:type="dxa"/>
            <w:vAlign w:val="center"/>
          </w:tcPr>
          <w:p w:rsidR="00231520" w:rsidRPr="00231520" w:rsidRDefault="00231520" w:rsidP="00231520">
            <w:pPr>
              <w:pStyle w:val="aa"/>
              <w:rPr>
                <w:i/>
              </w:rPr>
            </w:pPr>
            <w:r>
              <w:rPr>
                <w:i/>
              </w:rPr>
              <w:t>База отдыха "Подлипки дал</w:t>
            </w:r>
            <w:r>
              <w:rPr>
                <w:i/>
              </w:rPr>
              <w:t>ь</w:t>
            </w:r>
            <w:r>
              <w:rPr>
                <w:i/>
              </w:rPr>
              <w:t>ние"</w:t>
            </w:r>
          </w:p>
        </w:tc>
        <w:tc>
          <w:tcPr>
            <w:tcW w:w="3686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31520" w:rsidRDefault="0023152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31520" w:rsidRPr="006B6BD1" w:rsidRDefault="00231520" w:rsidP="00DB70BA">
            <w:pPr>
              <w:pStyle w:val="aa"/>
            </w:pPr>
          </w:p>
        </w:tc>
      </w:tr>
    </w:tbl>
    <w:p w:rsidR="006B6BD1" w:rsidRPr="00E94870" w:rsidRDefault="006B6BD1" w:rsidP="006B6BD1">
      <w:pPr>
        <w:rPr>
          <w:sz w:val="16"/>
          <w:szCs w:val="16"/>
        </w:rPr>
      </w:pPr>
      <w:r w:rsidRPr="00E94870">
        <w:rPr>
          <w:sz w:val="16"/>
          <w:szCs w:val="16"/>
        </w:rPr>
        <w:t xml:space="preserve">*- </w:t>
      </w:r>
      <w:r>
        <w:rPr>
          <w:sz w:val="16"/>
          <w:szCs w:val="16"/>
        </w:rPr>
        <w:t xml:space="preserve"> рекомендации по назначению мероприятий отсутствуют в связи с допустимыми условиями труда на рабочих местах</w:t>
      </w:r>
    </w:p>
    <w:p w:rsidR="00DB70BA" w:rsidRPr="006B6BD1" w:rsidRDefault="00DB70BA" w:rsidP="00DB70BA"/>
    <w:p w:rsidR="00DB70BA" w:rsidRPr="006B6BD1" w:rsidRDefault="00DB70BA" w:rsidP="00DB70BA">
      <w:r w:rsidRPr="006B6BD1">
        <w:t>Дата составления:</w:t>
      </w:r>
      <w:r w:rsidR="00FD5E7D" w:rsidRPr="006B6BD1">
        <w:rPr>
          <w:rStyle w:val="a9"/>
        </w:rPr>
        <w:t xml:space="preserve"> </w:t>
      </w:r>
      <w:fldSimple w:instr=" DOCVARIABLE fill_date \* MERGEFORMAT ">
        <w:r w:rsidR="00231520">
          <w:rPr>
            <w:rStyle w:val="a9"/>
          </w:rPr>
          <w:t>05.06.2026</w:t>
        </w:r>
      </w:fldSimple>
      <w:r w:rsidR="00FD5E7D" w:rsidRPr="006B6BD1">
        <w:rPr>
          <w:rStyle w:val="a9"/>
        </w:rPr>
        <w:t> </w:t>
      </w:r>
    </w:p>
    <w:p w:rsidR="0065289A" w:rsidRPr="006B6BD1" w:rsidRDefault="0065289A" w:rsidP="009A1326">
      <w:pPr>
        <w:rPr>
          <w:sz w:val="18"/>
          <w:szCs w:val="18"/>
        </w:rPr>
      </w:pPr>
    </w:p>
    <w:p w:rsidR="001B06AD" w:rsidRPr="00595F03" w:rsidRDefault="001B06AD" w:rsidP="00595F03">
      <w:pPr>
        <w:rPr>
          <w:lang w:val="en-US"/>
        </w:rPr>
      </w:pPr>
      <w:bookmarkStart w:id="1" w:name="_GoBack"/>
      <w:bookmarkEnd w:id="1"/>
    </w:p>
    <w:sectPr w:rsidR="001B06AD" w:rsidRPr="00595F03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2CD" w:rsidRDefault="00D002CD" w:rsidP="00231520">
      <w:r>
        <w:separator/>
      </w:r>
    </w:p>
  </w:endnote>
  <w:endnote w:type="continuationSeparator" w:id="1">
    <w:p w:rsidR="00D002CD" w:rsidRDefault="00D002CD" w:rsidP="00231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2CD" w:rsidRDefault="00D002CD" w:rsidP="00231520">
      <w:r>
        <w:separator/>
      </w:r>
    </w:p>
  </w:footnote>
  <w:footnote w:type="continuationSeparator" w:id="1">
    <w:p w:rsidR="00D002CD" w:rsidRDefault="00D002CD" w:rsidP="002315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docVars>
    <w:docVar w:name="adv_info1" w:val="     "/>
    <w:docVar w:name="adv_info2" w:val="     "/>
    <w:docVar w:name="adv_info3" w:val="     "/>
    <w:docVar w:name="att_org_adr" w:val="460035, Россия, Оренбургская область, г. Оренбург, ул. Новгородская/ Комсомольская, д. 99/231"/>
    <w:docVar w:name="att_org_dop" w:val="Общество с ограниченной ответственностью &quot;Юркон&quot;_x000d__x000a_(ООО &quot;Юркон&quot;)_x000d__x000a_ИСПЫТАТЕЛЬНАЯ ЛАБОРАТОРИЯ_x000d__x000a_460035, Россия, Оренбургская область, г. Оренбург, ул. Новгородская/ Комсомольская, д. 99/231 _x000d__x000a_+7 (3532) 67-20-44; malov.urkon@mail.ru; _x000d__x000a_Регистрационный номер записи в реестре организаций, проводящих специальную оценку условий труда - 116 от 12.10.2015"/>
    <w:docVar w:name="att_org_email" w:val="malov.urkon@mail.ru"/>
    <w:docVar w:name="att_org_name" w:val="Общество с ограниченной ответственностью &quot;Юркон&quot;"/>
    <w:docVar w:name="att_org_reg_date" w:val="12.10.2015"/>
    <w:docVar w:name="att_org_reg_num" w:val="116"/>
    <w:docVar w:name="boss_fio" w:val="Малов Дмитрий Владимирович"/>
    <w:docVar w:name="ceh_info" w:val=" Государственное унитарное предприятие &quot;Производственно-энергетическое объединение &quot;Байконурэнерго&quot; города Байконур "/>
    <w:docVar w:name="doc_type" w:val="6"/>
    <w:docVar w:name="fill_date" w:val="05.06.2026"/>
    <w:docVar w:name="org_guid" w:val="FEF1A79EEE6D41E2A812A0C79082F9E7"/>
    <w:docVar w:name="org_id" w:val="47"/>
    <w:docVar w:name="org_name" w:val="     "/>
    <w:docVar w:name="pers_guids" w:val="A2C35EACEA5F4C3F9C14E2B5612713C4@033-599-839 94"/>
    <w:docVar w:name="pers_snils" w:val="A2C35EACEA5F4C3F9C14E2B5612713C4@033-599-839 94"/>
    <w:docVar w:name="podr_id" w:val="org_47"/>
    <w:docVar w:name="pred_dolg" w:val="Генеральный директор"/>
    <w:docVar w:name="pred_fio" w:val="Горьковой С.Н."/>
    <w:docVar w:name="prikaz_sout" w:val="817"/>
    <w:docVar w:name="rbtd_adr" w:val="     "/>
    <w:docVar w:name="rbtd_name" w:val="Государственное унитарное предприятие &quot;Производственно-энергетическое объединение &quot;Байконурэнерго&quot; города Байконур"/>
    <w:docVar w:name="sv_docs" w:val="1"/>
    <w:docVar w:name="user_izm_fio1" w:val="Кормин Михаил Владиславович"/>
    <w:docVar w:name="user_izm_state1" w:val="Старший эксперт по анализу факторов условий труда"/>
  </w:docVars>
  <w:rsids>
    <w:rsidRoot w:val="00231520"/>
    <w:rsid w:val="0002033E"/>
    <w:rsid w:val="00056BFC"/>
    <w:rsid w:val="0007776A"/>
    <w:rsid w:val="00093D2E"/>
    <w:rsid w:val="000C5130"/>
    <w:rsid w:val="00196135"/>
    <w:rsid w:val="001A7AC3"/>
    <w:rsid w:val="001B06AD"/>
    <w:rsid w:val="00231520"/>
    <w:rsid w:val="00237B32"/>
    <w:rsid w:val="003A1C01"/>
    <w:rsid w:val="003A2259"/>
    <w:rsid w:val="003C79E5"/>
    <w:rsid w:val="003D0CC6"/>
    <w:rsid w:val="00483A6A"/>
    <w:rsid w:val="004924F8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95F03"/>
    <w:rsid w:val="005F64E6"/>
    <w:rsid w:val="0065289A"/>
    <w:rsid w:val="0067226F"/>
    <w:rsid w:val="006B6BD1"/>
    <w:rsid w:val="006E662C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002CD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2315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31520"/>
    <w:rPr>
      <w:sz w:val="24"/>
    </w:rPr>
  </w:style>
  <w:style w:type="paragraph" w:styleId="ad">
    <w:name w:val="footer"/>
    <w:basedOn w:val="a"/>
    <w:link w:val="ae"/>
    <w:rsid w:val="0023152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31520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2315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31520"/>
    <w:rPr>
      <w:sz w:val="24"/>
    </w:rPr>
  </w:style>
  <w:style w:type="paragraph" w:styleId="ad">
    <w:name w:val="footer"/>
    <w:basedOn w:val="a"/>
    <w:link w:val="ae"/>
    <w:rsid w:val="0023152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31520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2</TotalTime>
  <Pages>63</Pages>
  <Words>15864</Words>
  <Characters>90426</Characters>
  <Application>Microsoft Office Word</Application>
  <DocSecurity>0</DocSecurity>
  <Lines>753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106078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Office</dc:creator>
  <cp:lastModifiedBy>User</cp:lastModifiedBy>
  <cp:revision>2</cp:revision>
  <dcterms:created xsi:type="dcterms:W3CDTF">2026-08-12T12:51:00Z</dcterms:created>
  <dcterms:modified xsi:type="dcterms:W3CDTF">2026-08-27T05:07:00Z</dcterms:modified>
</cp:coreProperties>
</file>